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0979" w:rsidRPr="00FE0979" w:rsidRDefault="00ED4671" w:rsidP="00FE097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22225</wp:posOffset>
                </wp:positionV>
                <wp:extent cx="3870960" cy="563880"/>
                <wp:effectExtent l="0" t="0" r="15240" b="266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671" w:rsidRPr="00ED4671" w:rsidRDefault="00ED46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4671">
                              <w:rPr>
                                <w:b/>
                                <w:sz w:val="24"/>
                                <w:szCs w:val="24"/>
                              </w:rPr>
                              <w:t>OBEC PROSEČNÉ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0.35pt;margin-top:1.75pt;width:304.8pt;height:4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" fillcolor="white [3201]" strokecolor="white [3212]" strokeweight=".5pt">
                <v:textbox>
                  <w:txbxContent>
                    <w:p w:rsidR="00ED4671" w:rsidRPr="00ED4671" w:rsidRDefault="00ED46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D4671">
                        <w:rPr>
                          <w:b/>
                          <w:sz w:val="24"/>
                          <w:szCs w:val="24"/>
                        </w:rPr>
                        <w:t>OBEC PROSEČNÉ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457200" cy="4998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22" cy="51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671" w:rsidRPr="00562042" w:rsidRDefault="00562042" w:rsidP="005620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OBECNÍ </w:t>
      </w:r>
      <w:r w:rsidRPr="00562042">
        <w:rPr>
          <w:b/>
          <w:sz w:val="28"/>
          <w:szCs w:val="28"/>
          <w:u w:val="single"/>
        </w:rPr>
        <w:t>DOTACE</w:t>
      </w:r>
      <w:r>
        <w:rPr>
          <w:b/>
          <w:sz w:val="28"/>
          <w:szCs w:val="28"/>
          <w:u w:val="single"/>
        </w:rPr>
        <w:t xml:space="preserve"> OBČANŮM</w:t>
      </w:r>
      <w:r w:rsidRPr="00562042">
        <w:rPr>
          <w:b/>
          <w:sz w:val="28"/>
          <w:szCs w:val="28"/>
          <w:u w:val="single"/>
        </w:rPr>
        <w:t xml:space="preserve"> NA VYBUDOVÁNÍ DOMOVNÍCH ČOV A BIOFILTRŮ</w:t>
      </w:r>
    </w:p>
    <w:p w:rsidR="00FE0979" w:rsidRPr="00562042" w:rsidRDefault="00562042" w:rsidP="00FE097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0979" w:rsidRPr="00562042">
        <w:rPr>
          <w:sz w:val="24"/>
          <w:szCs w:val="24"/>
        </w:rPr>
        <w:t xml:space="preserve"> </w:t>
      </w:r>
      <w:r w:rsidR="00FE0979" w:rsidRPr="00562042">
        <w:rPr>
          <w:b/>
          <w:sz w:val="24"/>
          <w:szCs w:val="24"/>
        </w:rPr>
        <w:t xml:space="preserve">Program Distribuované čistění odpadních vod u jednotlivých objektů (DČO) </w:t>
      </w:r>
    </w:p>
    <w:p w:rsidR="00FE0979" w:rsidRPr="00FE0979" w:rsidRDefault="00FE0979" w:rsidP="00FE097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FE0979">
        <w:rPr>
          <w:rFonts w:asciiTheme="majorHAnsi" w:hAnsiTheme="majorHAnsi" w:cstheme="majorHAnsi"/>
          <w:sz w:val="24"/>
          <w:szCs w:val="24"/>
        </w:rPr>
        <w:t xml:space="preserve">Po vyhodnocení finančních nákladů na stavbu centrální čističky odpadních vod, v případě naší obce celkem tří ohniskových ČOV, popřípadě nákladů na výstavbu kanalizace s napojením přes přečerpávací stanici na kanalizaci Hostinné, </w:t>
      </w:r>
      <w:r w:rsidR="00562042">
        <w:rPr>
          <w:rFonts w:asciiTheme="majorHAnsi" w:hAnsiTheme="majorHAnsi" w:cstheme="majorHAnsi"/>
          <w:sz w:val="24"/>
          <w:szCs w:val="24"/>
        </w:rPr>
        <w:t>došlo zastupitelstvo</w:t>
      </w:r>
      <w:r w:rsidRPr="00FE0979">
        <w:rPr>
          <w:rFonts w:asciiTheme="majorHAnsi" w:hAnsiTheme="majorHAnsi" w:cstheme="majorHAnsi"/>
          <w:sz w:val="24"/>
          <w:szCs w:val="24"/>
        </w:rPr>
        <w:t xml:space="preserve"> k závěru, že tuto investici </w:t>
      </w:r>
      <w:r w:rsidR="00562042">
        <w:rPr>
          <w:rFonts w:asciiTheme="majorHAnsi" w:hAnsiTheme="majorHAnsi" w:cstheme="majorHAnsi"/>
          <w:sz w:val="24"/>
          <w:szCs w:val="24"/>
        </w:rPr>
        <w:t>okolo</w:t>
      </w:r>
      <w:r w:rsidRPr="00FE0979">
        <w:rPr>
          <w:rFonts w:asciiTheme="majorHAnsi" w:hAnsiTheme="majorHAnsi" w:cstheme="majorHAnsi"/>
          <w:sz w:val="24"/>
          <w:szCs w:val="24"/>
        </w:rPr>
        <w:t xml:space="preserve"> 100 mil. Kč, nelze bez výrazného zadlužení obce financovat. </w:t>
      </w:r>
    </w:p>
    <w:p w:rsidR="00FE0979" w:rsidRPr="00FE0979" w:rsidRDefault="00FE0979" w:rsidP="00FE097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FE0979">
        <w:rPr>
          <w:rFonts w:asciiTheme="majorHAnsi" w:hAnsiTheme="majorHAnsi" w:cstheme="majorHAnsi"/>
          <w:sz w:val="24"/>
          <w:szCs w:val="24"/>
        </w:rPr>
        <w:t xml:space="preserve">Vzhledem k tomu, že vodohospodářský orgán již nadále nebude prodlužovat výjimky z nakládání s odpadními vodami, zastupitelstvo obce řeší odkanalizování jednotlivých objektů v Prosečném formou vybudování domovních čističek odpadních vod (DČOV) nebo </w:t>
      </w:r>
      <w:proofErr w:type="spellStart"/>
      <w:r w:rsidRPr="00FE0979">
        <w:rPr>
          <w:rFonts w:asciiTheme="majorHAnsi" w:hAnsiTheme="majorHAnsi" w:cstheme="majorHAnsi"/>
          <w:sz w:val="24"/>
          <w:szCs w:val="24"/>
        </w:rPr>
        <w:t>biofiltr</w:t>
      </w:r>
      <w:r w:rsidR="00562042">
        <w:rPr>
          <w:rFonts w:asciiTheme="majorHAnsi" w:hAnsiTheme="majorHAnsi" w:cstheme="majorHAnsi"/>
          <w:sz w:val="24"/>
          <w:szCs w:val="24"/>
        </w:rPr>
        <w:t>ů</w:t>
      </w:r>
      <w:proofErr w:type="spellEnd"/>
      <w:r w:rsidRPr="00FE0979">
        <w:rPr>
          <w:rFonts w:asciiTheme="majorHAnsi" w:hAnsiTheme="majorHAnsi" w:cstheme="majorHAnsi"/>
          <w:sz w:val="24"/>
          <w:szCs w:val="24"/>
        </w:rPr>
        <w:t xml:space="preserve"> (BF) umístěný</w:t>
      </w:r>
      <w:r w:rsidR="00562042">
        <w:rPr>
          <w:rFonts w:asciiTheme="majorHAnsi" w:hAnsiTheme="majorHAnsi" w:cstheme="majorHAnsi"/>
          <w:sz w:val="24"/>
          <w:szCs w:val="24"/>
        </w:rPr>
        <w:t>ch</w:t>
      </w:r>
      <w:r w:rsidRPr="00FE0979">
        <w:rPr>
          <w:rFonts w:asciiTheme="majorHAnsi" w:hAnsiTheme="majorHAnsi" w:cstheme="majorHAnsi"/>
          <w:sz w:val="24"/>
          <w:szCs w:val="24"/>
        </w:rPr>
        <w:t xml:space="preserve"> za septiky</w:t>
      </w:r>
      <w:r w:rsidR="00562042">
        <w:rPr>
          <w:rFonts w:asciiTheme="majorHAnsi" w:hAnsiTheme="majorHAnsi" w:cstheme="majorHAnsi"/>
          <w:sz w:val="24"/>
          <w:szCs w:val="24"/>
        </w:rPr>
        <w:t>,</w:t>
      </w:r>
      <w:r w:rsidRPr="00FE0979">
        <w:rPr>
          <w:rFonts w:asciiTheme="majorHAnsi" w:hAnsiTheme="majorHAnsi" w:cstheme="majorHAnsi"/>
          <w:sz w:val="24"/>
          <w:szCs w:val="24"/>
        </w:rPr>
        <w:t xml:space="preserve"> za pomoci obce, a to vše v souladu se zákonem č. 254/2001 Sb., vodní zákon, ve znění pozdějších předpisů. </w:t>
      </w:r>
    </w:p>
    <w:p w:rsidR="00FE0979" w:rsidRPr="00FE0979" w:rsidRDefault="00562042" w:rsidP="00FE0979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</w:t>
      </w:r>
      <w:r w:rsidR="00FE0979" w:rsidRPr="00FE0979">
        <w:rPr>
          <w:rFonts w:asciiTheme="majorHAnsi" w:hAnsiTheme="majorHAnsi" w:cstheme="majorHAnsi"/>
          <w:b/>
          <w:sz w:val="24"/>
          <w:szCs w:val="24"/>
        </w:rPr>
        <w:t xml:space="preserve">Zastupitelstvo obce rozhodlo dne 4. 12. 2018 (usnesením ZO č. </w:t>
      </w:r>
      <w:r>
        <w:rPr>
          <w:rFonts w:asciiTheme="majorHAnsi" w:hAnsiTheme="majorHAnsi" w:cstheme="majorHAnsi"/>
          <w:b/>
          <w:sz w:val="24"/>
          <w:szCs w:val="24"/>
        </w:rPr>
        <w:t xml:space="preserve">07/2018, 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>čl.1.8</w:t>
      </w:r>
      <w:proofErr w:type="gramEnd"/>
      <w:r>
        <w:rPr>
          <w:rFonts w:asciiTheme="majorHAnsi" w:hAnsiTheme="majorHAnsi" w:cstheme="majorHAnsi"/>
          <w:b/>
          <w:sz w:val="24"/>
          <w:szCs w:val="24"/>
        </w:rPr>
        <w:t>.</w:t>
      </w:r>
      <w:r w:rsidR="00FE0979" w:rsidRPr="00FE0979">
        <w:rPr>
          <w:rFonts w:asciiTheme="majorHAnsi" w:hAnsiTheme="majorHAnsi" w:cstheme="majorHAnsi"/>
          <w:b/>
          <w:sz w:val="24"/>
          <w:szCs w:val="24"/>
        </w:rPr>
        <w:t xml:space="preserve">), vyhlásit program finanční podpory vybudování jednotlivých zařízení DČO za </w:t>
      </w:r>
      <w:r w:rsidR="00ED4671">
        <w:rPr>
          <w:rFonts w:asciiTheme="majorHAnsi" w:hAnsiTheme="majorHAnsi" w:cstheme="majorHAnsi"/>
          <w:b/>
          <w:sz w:val="24"/>
          <w:szCs w:val="24"/>
        </w:rPr>
        <w:t xml:space="preserve">těchto </w:t>
      </w:r>
      <w:r w:rsidR="00FE0979" w:rsidRPr="00FE0979">
        <w:rPr>
          <w:rFonts w:asciiTheme="majorHAnsi" w:hAnsiTheme="majorHAnsi" w:cstheme="majorHAnsi"/>
          <w:b/>
          <w:sz w:val="24"/>
          <w:szCs w:val="24"/>
        </w:rPr>
        <w:t xml:space="preserve">podmínek: </w:t>
      </w:r>
    </w:p>
    <w:p w:rsidR="00FE0979" w:rsidRPr="00A7543B" w:rsidRDefault="00FE0979" w:rsidP="00FE0979">
      <w:pPr>
        <w:rPr>
          <w:rFonts w:asciiTheme="majorHAnsi" w:hAnsiTheme="majorHAnsi" w:cstheme="majorHAnsi"/>
          <w:b/>
          <w:sz w:val="24"/>
          <w:szCs w:val="24"/>
        </w:rPr>
      </w:pPr>
      <w:r w:rsidRPr="00FE0979">
        <w:rPr>
          <w:rFonts w:asciiTheme="majorHAnsi" w:hAnsiTheme="majorHAnsi" w:cstheme="majorHAnsi"/>
          <w:b/>
          <w:sz w:val="24"/>
          <w:szCs w:val="24"/>
        </w:rPr>
        <w:t>1</w:t>
      </w:r>
      <w:r w:rsidRPr="00A7543B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A7543B">
        <w:rPr>
          <w:rFonts w:asciiTheme="majorHAnsi" w:hAnsiTheme="majorHAnsi" w:cstheme="majorHAnsi"/>
          <w:b/>
          <w:sz w:val="24"/>
          <w:szCs w:val="24"/>
        </w:rPr>
        <w:t>F</w:t>
      </w:r>
      <w:r w:rsidRPr="00A7543B">
        <w:rPr>
          <w:rFonts w:asciiTheme="majorHAnsi" w:hAnsiTheme="majorHAnsi" w:cstheme="majorHAnsi"/>
          <w:b/>
          <w:sz w:val="24"/>
          <w:szCs w:val="24"/>
        </w:rPr>
        <w:t xml:space="preserve">inanční dotace z rozpočtu obce ve výši </w:t>
      </w:r>
    </w:p>
    <w:p w:rsidR="00FE0979" w:rsidRPr="00FE0979" w:rsidRDefault="00A7543B" w:rsidP="00ED4671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- </w:t>
      </w:r>
      <w:r w:rsidR="00FE0979" w:rsidRPr="00A7543B">
        <w:rPr>
          <w:rFonts w:asciiTheme="majorHAnsi" w:hAnsiTheme="majorHAnsi" w:cstheme="majorHAnsi"/>
          <w:b/>
          <w:sz w:val="24"/>
          <w:szCs w:val="24"/>
        </w:rPr>
        <w:t xml:space="preserve">Individuální domy - </w:t>
      </w:r>
      <w:r w:rsidR="00562042">
        <w:rPr>
          <w:rFonts w:asciiTheme="majorHAnsi" w:hAnsiTheme="majorHAnsi" w:cstheme="majorHAnsi"/>
          <w:b/>
          <w:sz w:val="24"/>
          <w:szCs w:val="24"/>
        </w:rPr>
        <w:t>4</w:t>
      </w:r>
      <w:r w:rsidR="00FE0979" w:rsidRPr="00A7543B">
        <w:rPr>
          <w:rFonts w:asciiTheme="majorHAnsi" w:hAnsiTheme="majorHAnsi" w:cstheme="majorHAnsi"/>
          <w:b/>
          <w:sz w:val="24"/>
          <w:szCs w:val="24"/>
        </w:rPr>
        <w:t>0.000,- Kč,</w:t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 maximálně však 50% celkových nákladů, dokladově </w:t>
      </w:r>
      <w:r>
        <w:rPr>
          <w:rFonts w:asciiTheme="majorHAnsi" w:hAnsiTheme="majorHAnsi" w:cstheme="majorHAnsi"/>
          <w:sz w:val="24"/>
          <w:szCs w:val="24"/>
        </w:rPr>
        <w:tab/>
      </w:r>
      <w:r w:rsidR="00C85262">
        <w:rPr>
          <w:rFonts w:asciiTheme="majorHAnsi" w:hAnsiTheme="majorHAnsi" w:cstheme="majorHAnsi"/>
          <w:sz w:val="24"/>
          <w:szCs w:val="24"/>
        </w:rPr>
        <w:t xml:space="preserve">   </w:t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doložených po kolaudaci DČOV nebo </w:t>
      </w:r>
      <w:r>
        <w:rPr>
          <w:rFonts w:asciiTheme="majorHAnsi" w:hAnsiTheme="majorHAnsi" w:cstheme="majorHAnsi"/>
          <w:sz w:val="24"/>
          <w:szCs w:val="24"/>
        </w:rPr>
        <w:t>B</w:t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F </w:t>
      </w:r>
    </w:p>
    <w:p w:rsidR="00FE0979" w:rsidRPr="00FE0979" w:rsidRDefault="00A7543B" w:rsidP="00ED4671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 w:rsidR="00FE0979" w:rsidRPr="00A7543B">
        <w:rPr>
          <w:rFonts w:asciiTheme="majorHAnsi" w:hAnsiTheme="majorHAnsi" w:cstheme="majorHAnsi"/>
          <w:b/>
          <w:sz w:val="24"/>
          <w:szCs w:val="24"/>
        </w:rPr>
        <w:t xml:space="preserve">- Bytové domy - </w:t>
      </w:r>
      <w:r w:rsidR="00562042">
        <w:rPr>
          <w:rFonts w:asciiTheme="majorHAnsi" w:hAnsiTheme="majorHAnsi" w:cstheme="majorHAnsi"/>
          <w:b/>
          <w:sz w:val="24"/>
          <w:szCs w:val="24"/>
        </w:rPr>
        <w:t>20</w:t>
      </w:r>
      <w:r w:rsidR="00FE0979" w:rsidRPr="00A7543B">
        <w:rPr>
          <w:rFonts w:asciiTheme="majorHAnsi" w:hAnsiTheme="majorHAnsi" w:cstheme="majorHAnsi"/>
          <w:b/>
          <w:sz w:val="24"/>
          <w:szCs w:val="24"/>
        </w:rPr>
        <w:t>.000,- Kč</w:t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 na jednotlivou </w:t>
      </w:r>
      <w:r w:rsidR="00FE0979" w:rsidRPr="00A7543B">
        <w:rPr>
          <w:rFonts w:asciiTheme="majorHAnsi" w:hAnsiTheme="majorHAnsi" w:cstheme="majorHAnsi"/>
          <w:b/>
          <w:sz w:val="24"/>
          <w:szCs w:val="24"/>
        </w:rPr>
        <w:t>domácnost</w:t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, maximálně však 50% celkových </w:t>
      </w:r>
      <w:r>
        <w:rPr>
          <w:rFonts w:asciiTheme="majorHAnsi" w:hAnsiTheme="majorHAnsi" w:cstheme="majorHAnsi"/>
          <w:sz w:val="24"/>
          <w:szCs w:val="24"/>
        </w:rPr>
        <w:tab/>
      </w:r>
      <w:r w:rsidR="00C85262">
        <w:rPr>
          <w:rFonts w:asciiTheme="majorHAnsi" w:hAnsiTheme="majorHAnsi" w:cstheme="majorHAnsi"/>
          <w:sz w:val="24"/>
          <w:szCs w:val="24"/>
        </w:rPr>
        <w:t xml:space="preserve">   </w:t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nákladů na bytový dům, dokladově doložených po kolaudaci DČOV nebo </w:t>
      </w:r>
      <w:r>
        <w:rPr>
          <w:rFonts w:asciiTheme="majorHAnsi" w:hAnsiTheme="majorHAnsi" w:cstheme="majorHAnsi"/>
          <w:sz w:val="24"/>
          <w:szCs w:val="24"/>
        </w:rPr>
        <w:t>B</w:t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F </w:t>
      </w:r>
    </w:p>
    <w:p w:rsidR="00FE0979" w:rsidRPr="00FE0979" w:rsidRDefault="00A7543B" w:rsidP="00ED4671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- Týká se pouze </w:t>
      </w:r>
      <w:r w:rsidR="00FE0979" w:rsidRPr="00A7543B">
        <w:rPr>
          <w:rFonts w:asciiTheme="majorHAnsi" w:hAnsiTheme="majorHAnsi" w:cstheme="majorHAnsi"/>
          <w:b/>
          <w:sz w:val="24"/>
          <w:szCs w:val="24"/>
        </w:rPr>
        <w:t xml:space="preserve">DČOV a </w:t>
      </w:r>
      <w:r w:rsidRPr="00A7543B">
        <w:rPr>
          <w:rFonts w:asciiTheme="majorHAnsi" w:hAnsiTheme="majorHAnsi" w:cstheme="majorHAnsi"/>
          <w:b/>
          <w:sz w:val="24"/>
          <w:szCs w:val="24"/>
        </w:rPr>
        <w:t>B</w:t>
      </w:r>
      <w:r w:rsidR="00FE0979" w:rsidRPr="00A7543B">
        <w:rPr>
          <w:rFonts w:asciiTheme="majorHAnsi" w:hAnsiTheme="majorHAnsi" w:cstheme="majorHAnsi"/>
          <w:b/>
          <w:sz w:val="24"/>
          <w:szCs w:val="24"/>
        </w:rPr>
        <w:t>F kolaudovaných po účinnosti usnesení ZO,</w:t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 kterým bude </w:t>
      </w:r>
      <w:r>
        <w:rPr>
          <w:rFonts w:asciiTheme="majorHAnsi" w:hAnsiTheme="majorHAnsi" w:cstheme="majorHAnsi"/>
          <w:sz w:val="24"/>
          <w:szCs w:val="24"/>
        </w:rPr>
        <w:tab/>
      </w:r>
      <w:r w:rsidR="00C85262">
        <w:rPr>
          <w:rFonts w:asciiTheme="majorHAnsi" w:hAnsiTheme="majorHAnsi" w:cstheme="majorHAnsi"/>
          <w:sz w:val="24"/>
          <w:szCs w:val="24"/>
        </w:rPr>
        <w:t xml:space="preserve">   </w:t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přijat program DČO </w:t>
      </w:r>
    </w:p>
    <w:p w:rsidR="00FE0979" w:rsidRPr="00FE0979" w:rsidRDefault="00A7543B" w:rsidP="00ED4671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- </w:t>
      </w:r>
      <w:r w:rsidR="00FE0979" w:rsidRPr="00A7543B">
        <w:rPr>
          <w:rFonts w:asciiTheme="majorHAnsi" w:hAnsiTheme="majorHAnsi" w:cstheme="majorHAnsi"/>
          <w:b/>
          <w:sz w:val="24"/>
          <w:szCs w:val="24"/>
        </w:rPr>
        <w:t>Netýká se novostaveb</w:t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 domů s datem </w:t>
      </w:r>
      <w:r w:rsidR="00FE0979" w:rsidRPr="00C85262">
        <w:rPr>
          <w:rFonts w:asciiTheme="majorHAnsi" w:hAnsiTheme="majorHAnsi" w:cstheme="majorHAnsi"/>
          <w:b/>
          <w:sz w:val="24"/>
          <w:szCs w:val="24"/>
        </w:rPr>
        <w:t>kolaudace po účinnosti usnesení ZO,</w:t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 kterým </w:t>
      </w:r>
      <w:r>
        <w:rPr>
          <w:rFonts w:asciiTheme="majorHAnsi" w:hAnsiTheme="majorHAnsi" w:cstheme="majorHAnsi"/>
          <w:sz w:val="24"/>
          <w:szCs w:val="24"/>
        </w:rPr>
        <w:tab/>
      </w:r>
      <w:r w:rsidR="00C85262">
        <w:rPr>
          <w:rFonts w:asciiTheme="majorHAnsi" w:hAnsiTheme="majorHAnsi" w:cstheme="majorHAnsi"/>
          <w:sz w:val="24"/>
          <w:szCs w:val="24"/>
        </w:rPr>
        <w:t xml:space="preserve">   </w:t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bude přijat program DČO </w:t>
      </w:r>
    </w:p>
    <w:p w:rsidR="00FE0979" w:rsidRPr="00FE0979" w:rsidRDefault="00A7543B" w:rsidP="00ED4671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- </w:t>
      </w:r>
      <w:r w:rsidR="00FE0979" w:rsidRPr="00A7543B">
        <w:rPr>
          <w:rFonts w:asciiTheme="majorHAnsi" w:hAnsiTheme="majorHAnsi" w:cstheme="majorHAnsi"/>
          <w:b/>
          <w:sz w:val="24"/>
          <w:szCs w:val="24"/>
        </w:rPr>
        <w:t>Netýká se objektů v majetku právnických osob</w:t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85262" w:rsidRDefault="00FE0979" w:rsidP="00ED4671">
      <w:pPr>
        <w:spacing w:before="240" w:after="0"/>
        <w:rPr>
          <w:rFonts w:asciiTheme="majorHAnsi" w:hAnsiTheme="majorHAnsi" w:cstheme="majorHAnsi"/>
          <w:b/>
          <w:sz w:val="24"/>
          <w:szCs w:val="24"/>
        </w:rPr>
      </w:pPr>
      <w:r w:rsidRPr="00A7543B">
        <w:rPr>
          <w:rFonts w:asciiTheme="majorHAnsi" w:hAnsiTheme="majorHAnsi" w:cstheme="majorHAnsi"/>
          <w:b/>
          <w:sz w:val="24"/>
          <w:szCs w:val="24"/>
        </w:rPr>
        <w:t xml:space="preserve">2. </w:t>
      </w:r>
      <w:r w:rsidR="00A7543B">
        <w:rPr>
          <w:rFonts w:asciiTheme="majorHAnsi" w:hAnsiTheme="majorHAnsi" w:cstheme="majorHAnsi"/>
          <w:b/>
          <w:sz w:val="24"/>
          <w:szCs w:val="24"/>
        </w:rPr>
        <w:t>Pro rok 2019</w:t>
      </w:r>
      <w:r w:rsidRPr="00A7543B">
        <w:rPr>
          <w:rFonts w:asciiTheme="majorHAnsi" w:hAnsiTheme="majorHAnsi" w:cstheme="majorHAnsi"/>
          <w:b/>
          <w:sz w:val="24"/>
          <w:szCs w:val="24"/>
        </w:rPr>
        <w:t xml:space="preserve"> je v rozpočtu obce připraveno na </w:t>
      </w:r>
      <w:r w:rsidR="00A7543B">
        <w:rPr>
          <w:rFonts w:asciiTheme="majorHAnsi" w:hAnsiTheme="majorHAnsi" w:cstheme="majorHAnsi"/>
          <w:b/>
          <w:sz w:val="24"/>
          <w:szCs w:val="24"/>
        </w:rPr>
        <w:t xml:space="preserve">tuto </w:t>
      </w:r>
      <w:r w:rsidRPr="00A7543B">
        <w:rPr>
          <w:rFonts w:asciiTheme="majorHAnsi" w:hAnsiTheme="majorHAnsi" w:cstheme="majorHAnsi"/>
          <w:b/>
          <w:sz w:val="24"/>
          <w:szCs w:val="24"/>
        </w:rPr>
        <w:t>dotac</w:t>
      </w:r>
      <w:r w:rsidR="00A7543B">
        <w:rPr>
          <w:rFonts w:asciiTheme="majorHAnsi" w:hAnsiTheme="majorHAnsi" w:cstheme="majorHAnsi"/>
          <w:b/>
          <w:sz w:val="24"/>
          <w:szCs w:val="24"/>
        </w:rPr>
        <w:t>i</w:t>
      </w:r>
      <w:r w:rsidRPr="00A7543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7543B">
        <w:rPr>
          <w:rFonts w:asciiTheme="majorHAnsi" w:hAnsiTheme="majorHAnsi" w:cstheme="majorHAnsi"/>
          <w:b/>
          <w:sz w:val="24"/>
          <w:szCs w:val="24"/>
        </w:rPr>
        <w:t>5</w:t>
      </w:r>
      <w:r w:rsidRPr="00A7543B">
        <w:rPr>
          <w:rFonts w:asciiTheme="majorHAnsi" w:hAnsiTheme="majorHAnsi" w:cstheme="majorHAnsi"/>
          <w:b/>
          <w:sz w:val="24"/>
          <w:szCs w:val="24"/>
        </w:rPr>
        <w:t>00.000,-Kč</w:t>
      </w:r>
      <w:r w:rsidR="00C85262">
        <w:rPr>
          <w:rFonts w:asciiTheme="majorHAnsi" w:hAnsiTheme="majorHAnsi" w:cstheme="majorHAnsi"/>
          <w:b/>
          <w:sz w:val="24"/>
          <w:szCs w:val="24"/>
        </w:rPr>
        <w:t xml:space="preserve">, o částce na další </w:t>
      </w:r>
    </w:p>
    <w:p w:rsidR="00FE0979" w:rsidRPr="00A7543B" w:rsidRDefault="00C85262" w:rsidP="00C85262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roky rozhodne zastupitelstvo</w:t>
      </w:r>
      <w:r w:rsidR="00FE0979" w:rsidRPr="00A7543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A7543B" w:rsidRDefault="00FE0979" w:rsidP="00C85262">
      <w:p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A7543B">
        <w:rPr>
          <w:rFonts w:asciiTheme="majorHAnsi" w:hAnsiTheme="majorHAnsi" w:cstheme="majorHAnsi"/>
          <w:b/>
          <w:sz w:val="24"/>
          <w:szCs w:val="24"/>
        </w:rPr>
        <w:t>3.</w:t>
      </w:r>
      <w:r w:rsidRPr="00FE0979">
        <w:rPr>
          <w:rFonts w:asciiTheme="majorHAnsi" w:hAnsiTheme="majorHAnsi" w:cstheme="majorHAnsi"/>
          <w:sz w:val="24"/>
          <w:szCs w:val="24"/>
        </w:rPr>
        <w:t xml:space="preserve"> </w:t>
      </w:r>
      <w:r w:rsidR="00A7543B">
        <w:rPr>
          <w:rFonts w:asciiTheme="majorHAnsi" w:hAnsiTheme="majorHAnsi" w:cstheme="majorHAnsi"/>
          <w:b/>
          <w:sz w:val="24"/>
          <w:szCs w:val="24"/>
        </w:rPr>
        <w:t>P</w:t>
      </w:r>
      <w:r w:rsidRPr="00A7543B">
        <w:rPr>
          <w:rFonts w:asciiTheme="majorHAnsi" w:hAnsiTheme="majorHAnsi" w:cstheme="majorHAnsi"/>
          <w:b/>
          <w:sz w:val="24"/>
          <w:szCs w:val="24"/>
        </w:rPr>
        <w:t>ři projektové přípravě</w:t>
      </w:r>
      <w:r w:rsidRPr="00FE0979">
        <w:rPr>
          <w:rFonts w:asciiTheme="majorHAnsi" w:hAnsiTheme="majorHAnsi" w:cstheme="majorHAnsi"/>
          <w:sz w:val="24"/>
          <w:szCs w:val="24"/>
        </w:rPr>
        <w:t xml:space="preserve"> je povinnost </w:t>
      </w:r>
      <w:r w:rsidRPr="00A7543B">
        <w:rPr>
          <w:rFonts w:asciiTheme="majorHAnsi" w:hAnsiTheme="majorHAnsi" w:cstheme="majorHAnsi"/>
          <w:b/>
          <w:sz w:val="24"/>
          <w:szCs w:val="24"/>
        </w:rPr>
        <w:t>v maximální výši využít současné odpadní systémy</w:t>
      </w:r>
      <w:r w:rsidRPr="00FE0979">
        <w:rPr>
          <w:rFonts w:asciiTheme="majorHAnsi" w:hAnsiTheme="majorHAnsi" w:cstheme="majorHAnsi"/>
          <w:sz w:val="24"/>
          <w:szCs w:val="24"/>
        </w:rPr>
        <w:t xml:space="preserve"> </w:t>
      </w:r>
      <w:r w:rsidR="00A7543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E0979" w:rsidRPr="00FE0979" w:rsidRDefault="00A7543B" w:rsidP="00C8526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(septiky, kanalizační přípojky, atd.) </w:t>
      </w:r>
    </w:p>
    <w:p w:rsidR="00FE0979" w:rsidRPr="00FE0979" w:rsidRDefault="00FE0979" w:rsidP="00A7543B">
      <w:pPr>
        <w:spacing w:before="240"/>
        <w:rPr>
          <w:rFonts w:asciiTheme="majorHAnsi" w:hAnsiTheme="majorHAnsi" w:cstheme="majorHAnsi"/>
          <w:sz w:val="24"/>
          <w:szCs w:val="24"/>
        </w:rPr>
      </w:pPr>
      <w:r w:rsidRPr="00A7543B">
        <w:rPr>
          <w:rFonts w:asciiTheme="majorHAnsi" w:hAnsiTheme="majorHAnsi" w:cstheme="majorHAnsi"/>
          <w:b/>
          <w:sz w:val="24"/>
          <w:szCs w:val="24"/>
        </w:rPr>
        <w:t xml:space="preserve">4. </w:t>
      </w:r>
      <w:r w:rsidR="00A7543B">
        <w:rPr>
          <w:rFonts w:asciiTheme="majorHAnsi" w:hAnsiTheme="majorHAnsi" w:cstheme="majorHAnsi"/>
          <w:b/>
          <w:sz w:val="24"/>
          <w:szCs w:val="24"/>
        </w:rPr>
        <w:t>I</w:t>
      </w:r>
      <w:r w:rsidRPr="00A7543B">
        <w:rPr>
          <w:rFonts w:asciiTheme="majorHAnsi" w:hAnsiTheme="majorHAnsi" w:cstheme="majorHAnsi"/>
          <w:b/>
          <w:sz w:val="24"/>
          <w:szCs w:val="24"/>
        </w:rPr>
        <w:t>ndividuální domy</w:t>
      </w:r>
      <w:r w:rsidRPr="00FE0979">
        <w:rPr>
          <w:rFonts w:asciiTheme="majorHAnsi" w:hAnsiTheme="majorHAnsi" w:cstheme="majorHAnsi"/>
          <w:sz w:val="24"/>
          <w:szCs w:val="24"/>
        </w:rPr>
        <w:t xml:space="preserve"> - na každé jednotlivé DČOV nebo </w:t>
      </w:r>
      <w:r w:rsidR="00A7543B">
        <w:rPr>
          <w:rFonts w:asciiTheme="majorHAnsi" w:hAnsiTheme="majorHAnsi" w:cstheme="majorHAnsi"/>
          <w:sz w:val="24"/>
          <w:szCs w:val="24"/>
        </w:rPr>
        <w:t>B</w:t>
      </w:r>
      <w:r w:rsidRPr="00FE0979">
        <w:rPr>
          <w:rFonts w:asciiTheme="majorHAnsi" w:hAnsiTheme="majorHAnsi" w:cstheme="majorHAnsi"/>
          <w:sz w:val="24"/>
          <w:szCs w:val="24"/>
        </w:rPr>
        <w:t xml:space="preserve">F, na které bude poskytnuta finanční dotace, bude uzavřena smlouva mezi Obcí a všemi majiteli nemovitosti zapsaných v katastru nemovitostí (ověřené podpisy). </w:t>
      </w:r>
    </w:p>
    <w:p w:rsidR="00FE0979" w:rsidRPr="00FE0979" w:rsidRDefault="00FE0979" w:rsidP="00FE0979">
      <w:pPr>
        <w:rPr>
          <w:rFonts w:asciiTheme="majorHAnsi" w:hAnsiTheme="majorHAnsi" w:cstheme="majorHAnsi"/>
          <w:sz w:val="24"/>
          <w:szCs w:val="24"/>
        </w:rPr>
      </w:pPr>
      <w:r w:rsidRPr="00A7543B">
        <w:rPr>
          <w:rFonts w:asciiTheme="majorHAnsi" w:hAnsiTheme="majorHAnsi" w:cstheme="majorHAnsi"/>
          <w:b/>
          <w:sz w:val="24"/>
          <w:szCs w:val="24"/>
        </w:rPr>
        <w:t xml:space="preserve">5. </w:t>
      </w:r>
      <w:r w:rsidR="00A7543B">
        <w:rPr>
          <w:rFonts w:asciiTheme="majorHAnsi" w:hAnsiTheme="majorHAnsi" w:cstheme="majorHAnsi"/>
          <w:b/>
          <w:sz w:val="24"/>
          <w:szCs w:val="24"/>
        </w:rPr>
        <w:t>B</w:t>
      </w:r>
      <w:r w:rsidRPr="00A7543B">
        <w:rPr>
          <w:rFonts w:asciiTheme="majorHAnsi" w:hAnsiTheme="majorHAnsi" w:cstheme="majorHAnsi"/>
          <w:b/>
          <w:sz w:val="24"/>
          <w:szCs w:val="24"/>
        </w:rPr>
        <w:t>ytové domy</w:t>
      </w:r>
      <w:r w:rsidRPr="00FE0979">
        <w:rPr>
          <w:rFonts w:asciiTheme="majorHAnsi" w:hAnsiTheme="majorHAnsi" w:cstheme="majorHAnsi"/>
          <w:sz w:val="24"/>
          <w:szCs w:val="24"/>
        </w:rPr>
        <w:t xml:space="preserve"> – na každé jednotlivé DČOV nebo </w:t>
      </w:r>
      <w:r w:rsidR="00A7543B">
        <w:rPr>
          <w:rFonts w:asciiTheme="majorHAnsi" w:hAnsiTheme="majorHAnsi" w:cstheme="majorHAnsi"/>
          <w:sz w:val="24"/>
          <w:szCs w:val="24"/>
        </w:rPr>
        <w:t>B</w:t>
      </w:r>
      <w:r w:rsidRPr="00FE0979">
        <w:rPr>
          <w:rFonts w:asciiTheme="majorHAnsi" w:hAnsiTheme="majorHAnsi" w:cstheme="majorHAnsi"/>
          <w:sz w:val="24"/>
          <w:szCs w:val="24"/>
        </w:rPr>
        <w:t xml:space="preserve">F, na které bude poskytnuta finanční dotace, bude uzavřena smlouva mezi Obcí a všemi majiteli nemovitostí – bytů, zapsanými v katastru nemovitostí (ověřené podpisy). Finanční dotace bude pak poskytnuta pouze těm majitelům, kteří se budou prokazatelně finančně podílet na vybudování DČOV nebo </w:t>
      </w:r>
      <w:r w:rsidR="00A7543B">
        <w:rPr>
          <w:rFonts w:asciiTheme="majorHAnsi" w:hAnsiTheme="majorHAnsi" w:cstheme="majorHAnsi"/>
          <w:sz w:val="24"/>
          <w:szCs w:val="24"/>
        </w:rPr>
        <w:t>B</w:t>
      </w:r>
      <w:r w:rsidRPr="00FE0979">
        <w:rPr>
          <w:rFonts w:asciiTheme="majorHAnsi" w:hAnsiTheme="majorHAnsi" w:cstheme="majorHAnsi"/>
          <w:sz w:val="24"/>
          <w:szCs w:val="24"/>
        </w:rPr>
        <w:t xml:space="preserve">F. </w:t>
      </w:r>
    </w:p>
    <w:p w:rsidR="00A7543B" w:rsidRDefault="00FE0979" w:rsidP="00A7543B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7543B">
        <w:rPr>
          <w:rFonts w:asciiTheme="majorHAnsi" w:hAnsiTheme="majorHAnsi" w:cstheme="majorHAnsi"/>
          <w:b/>
          <w:sz w:val="24"/>
          <w:szCs w:val="24"/>
        </w:rPr>
        <w:lastRenderedPageBreak/>
        <w:t xml:space="preserve">6. </w:t>
      </w:r>
      <w:r w:rsidR="00A7543B">
        <w:rPr>
          <w:rFonts w:asciiTheme="majorHAnsi" w:hAnsiTheme="majorHAnsi" w:cstheme="majorHAnsi"/>
          <w:b/>
          <w:sz w:val="24"/>
          <w:szCs w:val="24"/>
        </w:rPr>
        <w:t>S</w:t>
      </w:r>
      <w:r w:rsidRPr="00A7543B">
        <w:rPr>
          <w:rFonts w:asciiTheme="majorHAnsi" w:hAnsiTheme="majorHAnsi" w:cstheme="majorHAnsi"/>
          <w:b/>
          <w:sz w:val="24"/>
          <w:szCs w:val="24"/>
        </w:rPr>
        <w:t>mlouvy</w:t>
      </w:r>
      <w:r w:rsidRPr="00FE0979">
        <w:rPr>
          <w:rFonts w:asciiTheme="majorHAnsi" w:hAnsiTheme="majorHAnsi" w:cstheme="majorHAnsi"/>
          <w:sz w:val="24"/>
          <w:szCs w:val="24"/>
        </w:rPr>
        <w:t xml:space="preserve"> budou uzavírány</w:t>
      </w:r>
      <w:r w:rsidR="00A7543B">
        <w:rPr>
          <w:rFonts w:asciiTheme="majorHAnsi" w:hAnsiTheme="majorHAnsi" w:cstheme="majorHAnsi"/>
          <w:sz w:val="24"/>
          <w:szCs w:val="24"/>
        </w:rPr>
        <w:t xml:space="preserve"> max. do</w:t>
      </w:r>
      <w:r w:rsidRPr="00FE0979">
        <w:rPr>
          <w:rFonts w:asciiTheme="majorHAnsi" w:hAnsiTheme="majorHAnsi" w:cstheme="majorHAnsi"/>
          <w:sz w:val="24"/>
          <w:szCs w:val="24"/>
        </w:rPr>
        <w:t xml:space="preserve"> 3 </w:t>
      </w:r>
      <w:r w:rsidR="00A7543B">
        <w:rPr>
          <w:rFonts w:asciiTheme="majorHAnsi" w:hAnsiTheme="majorHAnsi" w:cstheme="majorHAnsi"/>
          <w:sz w:val="24"/>
          <w:szCs w:val="24"/>
        </w:rPr>
        <w:t>let</w:t>
      </w:r>
      <w:r w:rsidRPr="00FE0979">
        <w:rPr>
          <w:rFonts w:asciiTheme="majorHAnsi" w:hAnsiTheme="majorHAnsi" w:cstheme="majorHAnsi"/>
          <w:sz w:val="24"/>
          <w:szCs w:val="24"/>
        </w:rPr>
        <w:t xml:space="preserve"> po účinnosti usnesení ZO, kterým bude přijat nebo </w:t>
      </w:r>
      <w:r w:rsidR="00A7543B">
        <w:rPr>
          <w:rFonts w:asciiTheme="majorHAnsi" w:hAnsiTheme="majorHAnsi" w:cstheme="majorHAnsi"/>
          <w:sz w:val="24"/>
          <w:szCs w:val="24"/>
        </w:rPr>
        <w:t xml:space="preserve">      </w:t>
      </w:r>
    </w:p>
    <w:p w:rsidR="00FE0979" w:rsidRPr="00FE0979" w:rsidRDefault="00A7543B" w:rsidP="00A7543B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prodloužen program DČO </w:t>
      </w:r>
    </w:p>
    <w:p w:rsidR="00FE0979" w:rsidRPr="00A7543B" w:rsidRDefault="00FE0979" w:rsidP="00A7543B">
      <w:pPr>
        <w:spacing w:before="240"/>
        <w:rPr>
          <w:rFonts w:asciiTheme="majorHAnsi" w:hAnsiTheme="majorHAnsi" w:cstheme="majorHAnsi"/>
          <w:b/>
          <w:sz w:val="24"/>
          <w:szCs w:val="24"/>
        </w:rPr>
      </w:pPr>
      <w:r w:rsidRPr="00A7543B">
        <w:rPr>
          <w:rFonts w:asciiTheme="majorHAnsi" w:hAnsiTheme="majorHAnsi" w:cstheme="majorHAnsi"/>
          <w:b/>
          <w:sz w:val="24"/>
          <w:szCs w:val="24"/>
        </w:rPr>
        <w:t xml:space="preserve">7. </w:t>
      </w:r>
      <w:r w:rsidR="00A7543B" w:rsidRPr="00A7543B">
        <w:rPr>
          <w:rFonts w:asciiTheme="majorHAnsi" w:hAnsiTheme="majorHAnsi" w:cstheme="majorHAnsi"/>
          <w:b/>
          <w:sz w:val="24"/>
          <w:szCs w:val="24"/>
        </w:rPr>
        <w:t>P</w:t>
      </w:r>
      <w:r w:rsidRPr="00A7543B">
        <w:rPr>
          <w:rFonts w:asciiTheme="majorHAnsi" w:hAnsiTheme="majorHAnsi" w:cstheme="majorHAnsi"/>
          <w:b/>
          <w:sz w:val="24"/>
          <w:szCs w:val="24"/>
        </w:rPr>
        <w:t xml:space="preserve">oskytnutí </w:t>
      </w:r>
      <w:r w:rsidRPr="00C85262">
        <w:rPr>
          <w:rFonts w:asciiTheme="majorHAnsi" w:hAnsiTheme="majorHAnsi" w:cstheme="majorHAnsi"/>
          <w:sz w:val="24"/>
          <w:szCs w:val="24"/>
        </w:rPr>
        <w:t>finanční dotace</w:t>
      </w:r>
      <w:r w:rsidRPr="00A7543B">
        <w:rPr>
          <w:rFonts w:asciiTheme="majorHAnsi" w:hAnsiTheme="majorHAnsi" w:cstheme="majorHAnsi"/>
          <w:b/>
          <w:sz w:val="24"/>
          <w:szCs w:val="24"/>
        </w:rPr>
        <w:t xml:space="preserve"> není nárokové </w:t>
      </w:r>
      <w:r w:rsidR="00C85262">
        <w:rPr>
          <w:rFonts w:asciiTheme="majorHAnsi" w:hAnsiTheme="majorHAnsi" w:cstheme="majorHAnsi"/>
          <w:b/>
          <w:sz w:val="24"/>
          <w:szCs w:val="24"/>
        </w:rPr>
        <w:t xml:space="preserve">– </w:t>
      </w:r>
      <w:r w:rsidR="00C85262" w:rsidRPr="00C85262">
        <w:rPr>
          <w:rFonts w:asciiTheme="majorHAnsi" w:hAnsiTheme="majorHAnsi" w:cstheme="majorHAnsi"/>
          <w:sz w:val="24"/>
          <w:szCs w:val="24"/>
        </w:rPr>
        <w:t>o přidělení</w:t>
      </w:r>
      <w:r w:rsidR="00562042">
        <w:rPr>
          <w:rFonts w:asciiTheme="majorHAnsi" w:hAnsiTheme="majorHAnsi" w:cstheme="majorHAnsi"/>
          <w:sz w:val="24"/>
          <w:szCs w:val="24"/>
        </w:rPr>
        <w:t xml:space="preserve"> dotace</w:t>
      </w:r>
      <w:r w:rsidR="00C85262">
        <w:rPr>
          <w:rFonts w:asciiTheme="majorHAnsi" w:hAnsiTheme="majorHAnsi" w:cstheme="majorHAnsi"/>
          <w:b/>
          <w:sz w:val="24"/>
          <w:szCs w:val="24"/>
        </w:rPr>
        <w:t xml:space="preserve"> rozhod</w:t>
      </w:r>
      <w:r w:rsidR="00562042">
        <w:rPr>
          <w:rFonts w:asciiTheme="majorHAnsi" w:hAnsiTheme="majorHAnsi" w:cstheme="majorHAnsi"/>
          <w:b/>
          <w:sz w:val="24"/>
          <w:szCs w:val="24"/>
        </w:rPr>
        <w:t>uje</w:t>
      </w:r>
      <w:r w:rsidR="00C85262">
        <w:rPr>
          <w:rFonts w:asciiTheme="majorHAnsi" w:hAnsiTheme="majorHAnsi" w:cstheme="majorHAnsi"/>
          <w:b/>
          <w:sz w:val="24"/>
          <w:szCs w:val="24"/>
        </w:rPr>
        <w:t xml:space="preserve"> zastupitelstvo</w:t>
      </w:r>
    </w:p>
    <w:p w:rsidR="00FE0979" w:rsidRPr="00FE0979" w:rsidRDefault="00FE0979" w:rsidP="00FE0979">
      <w:pPr>
        <w:rPr>
          <w:rFonts w:asciiTheme="majorHAnsi" w:hAnsiTheme="majorHAnsi" w:cstheme="majorHAnsi"/>
          <w:sz w:val="24"/>
          <w:szCs w:val="24"/>
        </w:rPr>
      </w:pPr>
      <w:r w:rsidRPr="00A7543B">
        <w:rPr>
          <w:rFonts w:asciiTheme="majorHAnsi" w:hAnsiTheme="majorHAnsi" w:cstheme="majorHAnsi"/>
          <w:b/>
          <w:sz w:val="24"/>
          <w:szCs w:val="24"/>
        </w:rPr>
        <w:t xml:space="preserve">8. </w:t>
      </w:r>
      <w:r w:rsidR="00A7543B" w:rsidRPr="00A7543B">
        <w:rPr>
          <w:rFonts w:asciiTheme="majorHAnsi" w:hAnsiTheme="majorHAnsi" w:cstheme="majorHAnsi"/>
          <w:b/>
          <w:sz w:val="24"/>
          <w:szCs w:val="24"/>
        </w:rPr>
        <w:t>P</w:t>
      </w:r>
      <w:r w:rsidRPr="00A7543B">
        <w:rPr>
          <w:rFonts w:asciiTheme="majorHAnsi" w:hAnsiTheme="majorHAnsi" w:cstheme="majorHAnsi"/>
          <w:b/>
          <w:sz w:val="24"/>
          <w:szCs w:val="24"/>
        </w:rPr>
        <w:t>ro poskytnutí dotace</w:t>
      </w:r>
      <w:r w:rsidRPr="00FE0979">
        <w:rPr>
          <w:rFonts w:asciiTheme="majorHAnsi" w:hAnsiTheme="majorHAnsi" w:cstheme="majorHAnsi"/>
          <w:sz w:val="24"/>
          <w:szCs w:val="24"/>
        </w:rPr>
        <w:t xml:space="preserve"> bude třeba podat na Obecní úřad </w:t>
      </w:r>
      <w:r w:rsidRPr="00A7543B">
        <w:rPr>
          <w:rFonts w:asciiTheme="majorHAnsi" w:hAnsiTheme="majorHAnsi" w:cstheme="majorHAnsi"/>
          <w:b/>
          <w:sz w:val="24"/>
          <w:szCs w:val="24"/>
        </w:rPr>
        <w:t>žádost.</w:t>
      </w:r>
      <w:r w:rsidRPr="00FE097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E0979" w:rsidRPr="00FE0979" w:rsidRDefault="00A7543B" w:rsidP="00A7543B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 a) jméno a příjmení, datum narození a adresu bydliště žadatele o dotaci </w:t>
      </w:r>
    </w:p>
    <w:p w:rsidR="00FE0979" w:rsidRPr="00FE0979" w:rsidRDefault="00A7543B" w:rsidP="00A7543B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 b) požadovanou částku  </w:t>
      </w:r>
    </w:p>
    <w:p w:rsidR="00FE0979" w:rsidRPr="00FE0979" w:rsidRDefault="00A7543B" w:rsidP="00A7543B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 c) účel, na který žadatel chce dotaci použít, </w:t>
      </w:r>
    </w:p>
    <w:p w:rsidR="00FE0979" w:rsidRPr="00FE0979" w:rsidRDefault="00A7543B" w:rsidP="00A7543B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 d) dobu, v níž má být dosaženo účelu </w:t>
      </w:r>
    </w:p>
    <w:p w:rsidR="00FE0979" w:rsidRPr="00FE0979" w:rsidRDefault="00A7543B" w:rsidP="00A7543B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 e) odůvodnění žádosti, </w:t>
      </w:r>
    </w:p>
    <w:p w:rsidR="00FE0979" w:rsidRPr="00FE0979" w:rsidRDefault="00A7543B" w:rsidP="00A7543B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 g) seznam případných příloh žádosti, </w:t>
      </w:r>
    </w:p>
    <w:p w:rsidR="00FE0979" w:rsidRPr="00FE0979" w:rsidRDefault="00A7543B" w:rsidP="00A7543B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 h) den vyhotovení žádosti a podpis osoby zastupující žadatele </w:t>
      </w:r>
    </w:p>
    <w:p w:rsidR="00C85262" w:rsidRDefault="00FE0979" w:rsidP="00C85262">
      <w:p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C85262">
        <w:rPr>
          <w:rFonts w:asciiTheme="majorHAnsi" w:hAnsiTheme="majorHAnsi" w:cstheme="majorHAnsi"/>
          <w:b/>
          <w:sz w:val="24"/>
          <w:szCs w:val="24"/>
        </w:rPr>
        <w:t xml:space="preserve">9. </w:t>
      </w:r>
      <w:r w:rsidR="00C85262" w:rsidRPr="00C85262">
        <w:rPr>
          <w:rFonts w:asciiTheme="majorHAnsi" w:hAnsiTheme="majorHAnsi" w:cstheme="majorHAnsi"/>
          <w:b/>
          <w:sz w:val="24"/>
          <w:szCs w:val="24"/>
        </w:rPr>
        <w:t>P</w:t>
      </w:r>
      <w:r w:rsidRPr="00C85262">
        <w:rPr>
          <w:rFonts w:asciiTheme="majorHAnsi" w:hAnsiTheme="majorHAnsi" w:cstheme="majorHAnsi"/>
          <w:b/>
          <w:sz w:val="24"/>
          <w:szCs w:val="24"/>
        </w:rPr>
        <w:t>říjemce dotace předá při kolaudaci</w:t>
      </w:r>
      <w:r w:rsidRPr="00FE0979">
        <w:rPr>
          <w:rFonts w:asciiTheme="majorHAnsi" w:hAnsiTheme="majorHAnsi" w:cstheme="majorHAnsi"/>
          <w:sz w:val="24"/>
          <w:szCs w:val="24"/>
        </w:rPr>
        <w:t xml:space="preserve"> jedno </w:t>
      </w:r>
      <w:r w:rsidR="00C85262">
        <w:rPr>
          <w:rFonts w:asciiTheme="majorHAnsi" w:hAnsiTheme="majorHAnsi" w:cstheme="majorHAnsi"/>
          <w:sz w:val="24"/>
          <w:szCs w:val="24"/>
        </w:rPr>
        <w:t>vyhotovení</w:t>
      </w:r>
      <w:r w:rsidRPr="00FE0979">
        <w:rPr>
          <w:rFonts w:asciiTheme="majorHAnsi" w:hAnsiTheme="majorHAnsi" w:cstheme="majorHAnsi"/>
          <w:sz w:val="24"/>
          <w:szCs w:val="24"/>
        </w:rPr>
        <w:t xml:space="preserve"> </w:t>
      </w:r>
      <w:r w:rsidRPr="00C85262">
        <w:rPr>
          <w:rFonts w:asciiTheme="majorHAnsi" w:hAnsiTheme="majorHAnsi" w:cstheme="majorHAnsi"/>
          <w:b/>
          <w:sz w:val="24"/>
          <w:szCs w:val="24"/>
        </w:rPr>
        <w:t>projektové dokumentace</w:t>
      </w:r>
      <w:r w:rsidRPr="00FE0979">
        <w:rPr>
          <w:rFonts w:asciiTheme="majorHAnsi" w:hAnsiTheme="majorHAnsi" w:cstheme="majorHAnsi"/>
          <w:sz w:val="24"/>
          <w:szCs w:val="24"/>
        </w:rPr>
        <w:t xml:space="preserve"> Obecnímu </w:t>
      </w:r>
    </w:p>
    <w:p w:rsidR="00C85262" w:rsidRPr="00562042" w:rsidRDefault="00C85262" w:rsidP="00C85262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úřadu s tím, že projektová dokumentace DČOV bude obsahovat </w:t>
      </w:r>
      <w:r w:rsidR="00FE0979" w:rsidRPr="00562042">
        <w:rPr>
          <w:rFonts w:asciiTheme="majorHAnsi" w:hAnsiTheme="majorHAnsi" w:cstheme="majorHAnsi"/>
          <w:b/>
          <w:sz w:val="24"/>
          <w:szCs w:val="24"/>
        </w:rPr>
        <w:t xml:space="preserve">doklad o certifikaci </w:t>
      </w:r>
      <w:r w:rsidRPr="00562042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FE0979" w:rsidRPr="00FE0979" w:rsidRDefault="00C85262" w:rsidP="00C852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62042">
        <w:rPr>
          <w:rFonts w:asciiTheme="majorHAnsi" w:hAnsiTheme="majorHAnsi" w:cstheme="majorHAnsi"/>
          <w:b/>
          <w:sz w:val="24"/>
          <w:szCs w:val="24"/>
        </w:rPr>
        <w:t xml:space="preserve">     </w:t>
      </w:r>
      <w:r w:rsidR="00FE0979" w:rsidRPr="00562042">
        <w:rPr>
          <w:rFonts w:asciiTheme="majorHAnsi" w:hAnsiTheme="majorHAnsi" w:cstheme="majorHAnsi"/>
          <w:b/>
          <w:sz w:val="24"/>
          <w:szCs w:val="24"/>
        </w:rPr>
        <w:t>technologie</w:t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 splňující </w:t>
      </w:r>
      <w:r>
        <w:rPr>
          <w:rFonts w:asciiTheme="majorHAnsi" w:hAnsiTheme="majorHAnsi" w:cstheme="majorHAnsi"/>
          <w:sz w:val="24"/>
          <w:szCs w:val="24"/>
        </w:rPr>
        <w:t xml:space="preserve">zákonem požadované </w:t>
      </w:r>
      <w:r w:rsidR="00FE0979" w:rsidRPr="00FE0979">
        <w:rPr>
          <w:rFonts w:asciiTheme="majorHAnsi" w:hAnsiTheme="majorHAnsi" w:cstheme="majorHAnsi"/>
          <w:sz w:val="24"/>
          <w:szCs w:val="24"/>
        </w:rPr>
        <w:t xml:space="preserve">limity kanalizačního řádu. </w:t>
      </w:r>
    </w:p>
    <w:p w:rsidR="00FE0979" w:rsidRPr="00FE0979" w:rsidRDefault="00FE0979" w:rsidP="00FE0979">
      <w:pPr>
        <w:rPr>
          <w:rFonts w:asciiTheme="majorHAnsi" w:hAnsiTheme="majorHAnsi" w:cstheme="majorHAnsi"/>
          <w:sz w:val="24"/>
          <w:szCs w:val="24"/>
        </w:rPr>
      </w:pPr>
    </w:p>
    <w:p w:rsidR="00BD7AAA" w:rsidRPr="00FE0979" w:rsidRDefault="00FE0979" w:rsidP="00FE0979">
      <w:pPr>
        <w:rPr>
          <w:rFonts w:asciiTheme="majorHAnsi" w:hAnsiTheme="majorHAnsi" w:cstheme="majorHAnsi"/>
          <w:sz w:val="24"/>
          <w:szCs w:val="24"/>
        </w:rPr>
      </w:pPr>
      <w:r w:rsidRPr="00FE0979">
        <w:rPr>
          <w:rFonts w:asciiTheme="majorHAnsi" w:hAnsiTheme="majorHAnsi" w:cstheme="majorHAnsi"/>
          <w:sz w:val="24"/>
          <w:szCs w:val="24"/>
        </w:rPr>
        <w:t>Zastupitelstvo obce si dále vyhrazuje</w:t>
      </w:r>
      <w:r w:rsidR="00562042">
        <w:rPr>
          <w:rFonts w:asciiTheme="majorHAnsi" w:hAnsiTheme="majorHAnsi" w:cstheme="majorHAnsi"/>
          <w:sz w:val="24"/>
          <w:szCs w:val="24"/>
        </w:rPr>
        <w:t xml:space="preserve"> právo</w:t>
      </w:r>
      <w:r w:rsidRPr="00FE0979">
        <w:rPr>
          <w:rFonts w:asciiTheme="majorHAnsi" w:hAnsiTheme="majorHAnsi" w:cstheme="majorHAnsi"/>
          <w:sz w:val="24"/>
          <w:szCs w:val="24"/>
        </w:rPr>
        <w:t xml:space="preserve"> rozhodnutí o neposkytnutí finanční dotace</w:t>
      </w:r>
    </w:p>
    <w:sectPr w:rsidR="00BD7AAA" w:rsidRPr="00FE0979" w:rsidSect="00FE0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79"/>
    <w:rsid w:val="00562042"/>
    <w:rsid w:val="00A7543B"/>
    <w:rsid w:val="00BD7AAA"/>
    <w:rsid w:val="00C85262"/>
    <w:rsid w:val="00ED4671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D39A1-C2F2-45E2-A538-B8E2F18C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Bachtík</dc:creator>
  <cp:keywords/>
  <dc:description/>
  <cp:lastModifiedBy>Jiří Bachtík</cp:lastModifiedBy>
  <cp:revision>4</cp:revision>
  <dcterms:created xsi:type="dcterms:W3CDTF">2018-11-27T10:00:00Z</dcterms:created>
  <dcterms:modified xsi:type="dcterms:W3CDTF">2018-12-06T11:15:00Z</dcterms:modified>
</cp:coreProperties>
</file>