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6E" w:rsidRDefault="00F5636E" w:rsidP="00F5636E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bookmarkStart w:id="0" w:name="_GoBack"/>
      <w:bookmarkEnd w:id="0"/>
      <w:r w:rsidRPr="0024287E">
        <w:rPr>
          <w:rFonts w:ascii="Times New Roman" w:hAnsi="Times New Roman" w:cs="Times New Roman"/>
          <w:b/>
          <w:noProof/>
          <w:color w:val="00B0F0"/>
          <w:sz w:val="40"/>
          <w:szCs w:val="40"/>
          <w:u w:val="single"/>
          <w:lang w:eastAsia="cs-CZ"/>
        </w:rPr>
        <w:drawing>
          <wp:inline distT="0" distB="0" distL="0" distR="0" wp14:anchorId="5552199A" wp14:editId="49AD0123">
            <wp:extent cx="2806065" cy="846884"/>
            <wp:effectExtent l="0" t="0" r="0" b="0"/>
            <wp:docPr id="3" name="Obrázek 3" descr="C:\Users\Admin\AppData\Local\Microsoft\Windows\INetCache\Content.Word\Logo Diakonie Vrchlabí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Logo Diakonie Vrchlabí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995" cy="91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87E">
        <w:rPr>
          <w:rFonts w:ascii="Times New Roman" w:hAnsi="Times New Roman" w:cs="Times New Roman"/>
          <w:b/>
          <w:noProof/>
          <w:color w:val="00B0F0"/>
          <w:sz w:val="40"/>
          <w:szCs w:val="40"/>
          <w:u w:val="single"/>
          <w:lang w:eastAsia="cs-CZ"/>
        </w:rPr>
        <w:drawing>
          <wp:inline distT="0" distB="0" distL="0" distR="0" wp14:anchorId="0D116D8A" wp14:editId="70A40818">
            <wp:extent cx="2453640" cy="758622"/>
            <wp:effectExtent l="0" t="0" r="3810" b="3810"/>
            <wp:docPr id="4" name="Obrázek 4" descr="Logo Diakonie Vrchlabí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akonie Vrchlabí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61" cy="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B0" w:rsidRDefault="00520BB0" w:rsidP="00F563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36E" w:rsidRPr="00CF0F45" w:rsidRDefault="00F5636E" w:rsidP="00F5636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F45">
        <w:rPr>
          <w:rFonts w:ascii="Times New Roman" w:hAnsi="Times New Roman" w:cs="Times New Roman"/>
          <w:b/>
          <w:sz w:val="44"/>
          <w:szCs w:val="44"/>
        </w:rPr>
        <w:t>Nabízí terénní sociální službu</w:t>
      </w:r>
    </w:p>
    <w:p w:rsidR="00520BB0" w:rsidRDefault="00520BB0" w:rsidP="00F5636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636E" w:rsidRDefault="00F5636E" w:rsidP="00CF0F4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0F45">
        <w:rPr>
          <w:rFonts w:ascii="Times New Roman" w:hAnsi="Times New Roman" w:cs="Times New Roman"/>
          <w:b/>
          <w:sz w:val="48"/>
          <w:szCs w:val="48"/>
        </w:rPr>
        <w:t>OSOBNÍ ASISTENCE</w:t>
      </w:r>
    </w:p>
    <w:p w:rsidR="00CF0F45" w:rsidRDefault="00CF0F45" w:rsidP="00CF0F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7E86" w:rsidRPr="00CF0F45" w:rsidRDefault="00967E86" w:rsidP="00CF0F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636E" w:rsidRDefault="00F5636E" w:rsidP="00F563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0F45">
        <w:rPr>
          <w:rFonts w:ascii="Times New Roman" w:hAnsi="Times New Roman" w:cs="Times New Roman"/>
          <w:b/>
          <w:sz w:val="36"/>
          <w:szCs w:val="36"/>
        </w:rPr>
        <w:t>kdy asistentky dojíždějí za klientem</w:t>
      </w:r>
    </w:p>
    <w:p w:rsidR="00CF0F45" w:rsidRPr="00CF0F45" w:rsidRDefault="00CF0F45" w:rsidP="00F5636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36E" w:rsidRDefault="00F5636E" w:rsidP="00F5636E">
      <w:pPr>
        <w:spacing w:after="0"/>
        <w:jc w:val="center"/>
      </w:pPr>
      <w:r w:rsidRPr="00CF0F45">
        <w:rPr>
          <w:rFonts w:ascii="Times New Roman" w:hAnsi="Times New Roman" w:cs="Times New Roman"/>
          <w:b/>
          <w:color w:val="333333"/>
          <w:sz w:val="36"/>
          <w:szCs w:val="36"/>
        </w:rPr>
        <w:t>Osobní asistence</w:t>
      </w:r>
      <w:r>
        <w:rPr>
          <w:rFonts w:ascii="Times New Roman" w:hAnsi="Times New Roman" w:cs="Times New Roman"/>
          <w:color w:val="333333"/>
        </w:rPr>
        <w:t xml:space="preserve"> </w:t>
      </w:r>
      <w:r w:rsidRPr="00CF0F45">
        <w:rPr>
          <w:rFonts w:ascii="Times New Roman" w:hAnsi="Times New Roman" w:cs="Times New Roman"/>
          <w:color w:val="333333"/>
          <w:sz w:val="28"/>
          <w:szCs w:val="28"/>
        </w:rPr>
        <w:t>je pro každého</w:t>
      </w:r>
      <w:r>
        <w:rPr>
          <w:rFonts w:ascii="Times New Roman" w:hAnsi="Times New Roman" w:cs="Times New Roman"/>
          <w:color w:val="333333"/>
        </w:rPr>
        <w:t xml:space="preserve"> </w:t>
      </w:r>
      <w:r w:rsidRPr="00CF0F45">
        <w:rPr>
          <w:rFonts w:ascii="Times New Roman" w:hAnsi="Times New Roman" w:cs="Times New Roman"/>
          <w:b/>
          <w:color w:val="333333"/>
          <w:sz w:val="36"/>
          <w:szCs w:val="36"/>
        </w:rPr>
        <w:t>kdo</w:t>
      </w:r>
      <w:r w:rsidR="00CF0F45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, </w:t>
      </w:r>
      <w:r w:rsidRPr="00CF0F45">
        <w:rPr>
          <w:rFonts w:ascii="Times New Roman" w:hAnsi="Times New Roman" w:cs="Times New Roman"/>
          <w:color w:val="333333"/>
          <w:sz w:val="28"/>
          <w:szCs w:val="28"/>
        </w:rPr>
        <w:t>chce zůstat v domácím prostředí a</w:t>
      </w:r>
      <w:r w:rsidR="002410E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CF0F45">
        <w:rPr>
          <w:rFonts w:ascii="Times New Roman" w:hAnsi="Times New Roman" w:cs="Times New Roman"/>
          <w:color w:val="333333"/>
          <w:sz w:val="28"/>
          <w:szCs w:val="28"/>
        </w:rPr>
        <w:t>z jakýchkoliv důvodů</w:t>
      </w:r>
      <w:r w:rsidR="00CF0F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F0F45">
        <w:rPr>
          <w:rFonts w:ascii="Times New Roman" w:hAnsi="Times New Roman" w:cs="Times New Roman"/>
          <w:b/>
          <w:color w:val="333333"/>
          <w:sz w:val="36"/>
          <w:szCs w:val="36"/>
        </w:rPr>
        <w:t>potřebuje pomoc</w:t>
      </w:r>
      <w:r>
        <w:rPr>
          <w:rFonts w:ascii="Times New Roman" w:hAnsi="Times New Roman" w:cs="Times New Roman"/>
          <w:color w:val="333333"/>
        </w:rPr>
        <w:t xml:space="preserve"> </w:t>
      </w:r>
      <w:r w:rsidRPr="00CF0F45">
        <w:rPr>
          <w:rFonts w:ascii="Times New Roman" w:hAnsi="Times New Roman" w:cs="Times New Roman"/>
          <w:color w:val="333333"/>
          <w:sz w:val="28"/>
          <w:szCs w:val="28"/>
        </w:rPr>
        <w:t>s některými úkony v běžném životě.</w:t>
      </w:r>
    </w:p>
    <w:p w:rsidR="00F5636E" w:rsidRDefault="00F5636E" w:rsidP="00F5636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5636E" w:rsidRPr="00CF0F45" w:rsidRDefault="00F5636E" w:rsidP="00CF0F45">
      <w:pPr>
        <w:pStyle w:val="Normlnweb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</w:rPr>
      </w:pPr>
      <w:r w:rsidRPr="00CF0F45">
        <w:rPr>
          <w:b/>
          <w:sz w:val="32"/>
          <w:szCs w:val="32"/>
        </w:rPr>
        <w:t>Osobní asistence zajišťuje svým klientům tyto služby:</w:t>
      </w:r>
    </w:p>
    <w:p w:rsidR="00FF42FE" w:rsidRPr="00CF0F45" w:rsidRDefault="00F5636E" w:rsidP="00FF42F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192"/>
        <w:rPr>
          <w:color w:val="333333"/>
          <w:sz w:val="28"/>
          <w:szCs w:val="28"/>
        </w:rPr>
      </w:pPr>
      <w:r w:rsidRPr="00CF0F45">
        <w:rPr>
          <w:sz w:val="28"/>
          <w:szCs w:val="28"/>
        </w:rPr>
        <w:t xml:space="preserve">pomoc při hygieně, oblékání, podávání jídla, </w:t>
      </w:r>
    </w:p>
    <w:p w:rsidR="00F5636E" w:rsidRPr="00CF0F45" w:rsidRDefault="00F5636E" w:rsidP="00FF42F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192"/>
        <w:rPr>
          <w:color w:val="333333"/>
          <w:sz w:val="28"/>
          <w:szCs w:val="28"/>
        </w:rPr>
      </w:pPr>
      <w:r w:rsidRPr="00CF0F45">
        <w:rPr>
          <w:sz w:val="28"/>
          <w:szCs w:val="28"/>
        </w:rPr>
        <w:t xml:space="preserve">pomoc při přemisťování, </w:t>
      </w:r>
    </w:p>
    <w:p w:rsidR="00FF42FE" w:rsidRPr="00CF0F45" w:rsidRDefault="00F5636E" w:rsidP="00FF42F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192"/>
        <w:rPr>
          <w:color w:val="333333"/>
          <w:sz w:val="28"/>
          <w:szCs w:val="28"/>
        </w:rPr>
      </w:pPr>
      <w:r w:rsidRPr="00CF0F45">
        <w:rPr>
          <w:sz w:val="28"/>
          <w:szCs w:val="28"/>
        </w:rPr>
        <w:t>pomoc s údržbou domácnosti a osobních věcí,</w:t>
      </w:r>
    </w:p>
    <w:p w:rsidR="00FF42FE" w:rsidRPr="00CF0F45" w:rsidRDefault="00F5636E" w:rsidP="00FF42F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192"/>
        <w:rPr>
          <w:color w:val="333333"/>
          <w:sz w:val="28"/>
          <w:szCs w:val="28"/>
        </w:rPr>
      </w:pPr>
      <w:r w:rsidRPr="00CF0F45">
        <w:rPr>
          <w:sz w:val="28"/>
          <w:szCs w:val="28"/>
        </w:rPr>
        <w:t>doprovody, nákupy a běžné pochůzky</w:t>
      </w:r>
      <w:r w:rsidR="00883EB1" w:rsidRPr="00CF0F45">
        <w:rPr>
          <w:sz w:val="28"/>
          <w:szCs w:val="28"/>
        </w:rPr>
        <w:t xml:space="preserve"> </w:t>
      </w:r>
    </w:p>
    <w:p w:rsidR="00F5636E" w:rsidRPr="00CF0F45" w:rsidRDefault="00FF42FE" w:rsidP="00FF42F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192"/>
        <w:rPr>
          <w:color w:val="333333"/>
          <w:sz w:val="28"/>
          <w:szCs w:val="28"/>
        </w:rPr>
      </w:pPr>
      <w:r w:rsidRPr="00CF0F45">
        <w:rPr>
          <w:sz w:val="28"/>
          <w:szCs w:val="28"/>
        </w:rPr>
        <w:t>společnost, rozhovor aj.</w:t>
      </w:r>
    </w:p>
    <w:p w:rsidR="00520BB0" w:rsidRDefault="00520BB0" w:rsidP="00FF42FE">
      <w:pPr>
        <w:pStyle w:val="Normlnweb"/>
        <w:shd w:val="clear" w:color="auto" w:fill="FFFFFF"/>
        <w:spacing w:before="0" w:beforeAutospacing="0" w:after="0" w:afterAutospacing="0"/>
        <w:ind w:left="708" w:hanging="566"/>
        <w:jc w:val="center"/>
        <w:rPr>
          <w:b/>
          <w:color w:val="333333"/>
          <w:sz w:val="28"/>
          <w:szCs w:val="28"/>
        </w:rPr>
      </w:pPr>
    </w:p>
    <w:p w:rsidR="00F5636E" w:rsidRPr="00CF0F45" w:rsidRDefault="00F5636E" w:rsidP="00FF42FE">
      <w:pPr>
        <w:pStyle w:val="Normlnweb"/>
        <w:shd w:val="clear" w:color="auto" w:fill="FFFFFF"/>
        <w:spacing w:before="0" w:beforeAutospacing="0" w:after="0" w:afterAutospacing="0"/>
        <w:ind w:left="708" w:hanging="566"/>
        <w:jc w:val="center"/>
        <w:rPr>
          <w:b/>
          <w:color w:val="333333"/>
          <w:sz w:val="36"/>
          <w:szCs w:val="36"/>
        </w:rPr>
      </w:pPr>
      <w:r w:rsidRPr="00CF0F45">
        <w:rPr>
          <w:b/>
          <w:color w:val="333333"/>
          <w:sz w:val="36"/>
          <w:szCs w:val="36"/>
        </w:rPr>
        <w:t>Provozní doba:</w:t>
      </w: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CF0F45">
        <w:rPr>
          <w:b/>
          <w:color w:val="333333"/>
          <w:sz w:val="36"/>
          <w:szCs w:val="36"/>
        </w:rPr>
        <w:t>po – ne</w:t>
      </w:r>
      <w:r w:rsidRPr="00CF0F45">
        <w:rPr>
          <w:b/>
          <w:color w:val="333333"/>
          <w:sz w:val="36"/>
          <w:szCs w:val="36"/>
        </w:rPr>
        <w:tab/>
        <w:t>7 – 20 hod</w:t>
      </w: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CF0F45">
        <w:rPr>
          <w:b/>
          <w:color w:val="333333"/>
          <w:sz w:val="28"/>
          <w:szCs w:val="28"/>
        </w:rPr>
        <w:t>Cena služby je 120 Kč/hod., každá další 100 Kč</w:t>
      </w: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  <w:sz w:val="28"/>
          <w:szCs w:val="28"/>
        </w:rPr>
      </w:pPr>
      <w:r w:rsidRPr="00CF0F45">
        <w:rPr>
          <w:b/>
          <w:color w:val="333333"/>
          <w:sz w:val="28"/>
          <w:szCs w:val="28"/>
        </w:rPr>
        <w:t xml:space="preserve">Více na </w:t>
      </w:r>
      <w:hyperlink r:id="rId7" w:history="1">
        <w:r w:rsidRPr="00CF0F45">
          <w:rPr>
            <w:rStyle w:val="Hypertextovodkaz"/>
            <w:b/>
            <w:sz w:val="28"/>
            <w:szCs w:val="28"/>
          </w:rPr>
          <w:t>www.vrchlabi.diakonie.cz</w:t>
        </w:r>
      </w:hyperlink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520BB0" w:rsidRDefault="00520BB0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333333"/>
          <w:sz w:val="28"/>
          <w:szCs w:val="28"/>
        </w:rPr>
      </w:pPr>
      <w:r w:rsidRPr="00CF0F45">
        <w:rPr>
          <w:b/>
          <w:sz w:val="28"/>
          <w:szCs w:val="28"/>
        </w:rPr>
        <w:t>Zájemci kontaktujte nás na tel.:</w:t>
      </w:r>
    </w:p>
    <w:p w:rsidR="00F5636E" w:rsidRPr="003C0ECF" w:rsidRDefault="00F5636E" w:rsidP="00F5636E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sz w:val="56"/>
          <w:szCs w:val="56"/>
        </w:rPr>
      </w:pPr>
      <w:r w:rsidRPr="003C0ECF">
        <w:rPr>
          <w:b/>
          <w:sz w:val="56"/>
          <w:szCs w:val="56"/>
        </w:rPr>
        <w:t>739</w:t>
      </w:r>
      <w:r>
        <w:rPr>
          <w:b/>
          <w:sz w:val="56"/>
          <w:szCs w:val="56"/>
        </w:rPr>
        <w:t> </w:t>
      </w:r>
      <w:r w:rsidRPr="003C0ECF">
        <w:rPr>
          <w:b/>
          <w:sz w:val="56"/>
          <w:szCs w:val="56"/>
        </w:rPr>
        <w:t>244</w:t>
      </w:r>
      <w:r>
        <w:rPr>
          <w:b/>
          <w:sz w:val="56"/>
          <w:szCs w:val="56"/>
        </w:rPr>
        <w:t xml:space="preserve"> </w:t>
      </w:r>
      <w:r w:rsidRPr="003C0ECF">
        <w:rPr>
          <w:b/>
          <w:sz w:val="56"/>
          <w:szCs w:val="56"/>
        </w:rPr>
        <w:t>667</w:t>
      </w:r>
    </w:p>
    <w:p w:rsidR="00F5636E" w:rsidRPr="00CF0F45" w:rsidRDefault="008E17AA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rStyle w:val="Hypertextovodkaz"/>
          <w:b/>
          <w:sz w:val="28"/>
          <w:szCs w:val="28"/>
        </w:rPr>
      </w:pPr>
      <w:hyperlink r:id="rId8" w:history="1">
        <w:r w:rsidR="00F5636E" w:rsidRPr="00CF0F45">
          <w:rPr>
            <w:rStyle w:val="Hypertextovodkaz"/>
            <w:b/>
            <w:sz w:val="28"/>
            <w:szCs w:val="28"/>
          </w:rPr>
          <w:t>asistence.svetlo@diakonie.cz</w:t>
        </w:r>
      </w:hyperlink>
    </w:p>
    <w:p w:rsidR="00FF42FE" w:rsidRPr="00CF0F45" w:rsidRDefault="00FF42FE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F0F45">
        <w:rPr>
          <w:rStyle w:val="Hypertextovodkaz"/>
          <w:color w:val="auto"/>
          <w:sz w:val="28"/>
          <w:szCs w:val="28"/>
          <w:u w:val="none"/>
        </w:rPr>
        <w:t>Bc. Iveta Palmová – vedoucí služby</w:t>
      </w:r>
    </w:p>
    <w:p w:rsidR="00F5636E" w:rsidRPr="00CF0F45" w:rsidRDefault="00F5636E" w:rsidP="00F5636E">
      <w:pPr>
        <w:pStyle w:val="Normlnweb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CF0F45">
        <w:rPr>
          <w:sz w:val="28"/>
          <w:szCs w:val="28"/>
        </w:rPr>
        <w:t>Komenského 616, Vrchlabí</w:t>
      </w:r>
    </w:p>
    <w:sectPr w:rsidR="00F5636E" w:rsidRPr="00CF0F45" w:rsidSect="00F5636E">
      <w:pgSz w:w="11906" w:h="16838" w:code="9"/>
      <w:pgMar w:top="1417" w:right="993" w:bottom="1417" w:left="1417" w:header="709" w:footer="709" w:gutter="0"/>
      <w:cols w:space="17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2A8"/>
    <w:multiLevelType w:val="hybridMultilevel"/>
    <w:tmpl w:val="937CA0E0"/>
    <w:lvl w:ilvl="0" w:tplc="61BAA5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6E"/>
    <w:rsid w:val="002410E5"/>
    <w:rsid w:val="00520BB0"/>
    <w:rsid w:val="00883EB1"/>
    <w:rsid w:val="008E17AA"/>
    <w:rsid w:val="00967E86"/>
    <w:rsid w:val="00A834D1"/>
    <w:rsid w:val="00B71993"/>
    <w:rsid w:val="00CF0F45"/>
    <w:rsid w:val="00F5636E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31-3E2E-4DB9-A5EE-645FCD3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3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5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6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e.svetlo@diakoni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chlabi.diakon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Jiří Bachtík</cp:lastModifiedBy>
  <cp:revision>2</cp:revision>
  <dcterms:created xsi:type="dcterms:W3CDTF">2016-09-21T06:32:00Z</dcterms:created>
  <dcterms:modified xsi:type="dcterms:W3CDTF">2016-09-21T06:32:00Z</dcterms:modified>
</cp:coreProperties>
</file>